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广州市</w:t>
      </w: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乡村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建筑工匠培训申请表</w:t>
      </w:r>
    </w:p>
    <w:p>
      <w:pPr>
        <w:widowControl/>
        <w:tabs>
          <w:tab w:val="left" w:pos="6713"/>
        </w:tabs>
        <w:jc w:val="left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ab/>
      </w:r>
      <w:r>
        <w:rPr>
          <w:rFonts w:hint="eastAsia"/>
          <w:kern w:val="0"/>
          <w:szCs w:val="32"/>
          <w:lang w:eastAsia="zh-CN"/>
        </w:rPr>
        <w:t>编号：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440"/>
        <w:gridCol w:w="684"/>
        <w:gridCol w:w="1440"/>
        <w:gridCol w:w="21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小一寸白底彩照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工作单位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183" w:firstLineChars="1803"/>
              <w:rPr>
                <w:sz w:val="24"/>
              </w:rPr>
            </w:pPr>
            <w:r>
              <w:rPr>
                <w:sz w:val="24"/>
              </w:rPr>
              <w:t>本人签字：</w:t>
            </w:r>
          </w:p>
          <w:p>
            <w:pPr>
              <w:ind w:firstLine="4849" w:firstLineChars="209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安全及质量事故记录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培训机构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spacing w:line="320" w:lineRule="exact"/>
              <w:ind w:firstLine="4072" w:firstLineChars="1755"/>
              <w:rPr>
                <w:rFonts w:hint="eastAsia"/>
                <w:sz w:val="24"/>
              </w:rPr>
            </w:pPr>
          </w:p>
          <w:p>
            <w:pPr>
              <w:ind w:firstLine="4072" w:firstLineChars="1755"/>
              <w:rPr>
                <w:sz w:val="24"/>
              </w:rPr>
            </w:pPr>
          </w:p>
          <w:p>
            <w:pPr>
              <w:ind w:firstLine="4072" w:firstLineChars="1755"/>
              <w:rPr>
                <w:sz w:val="24"/>
              </w:rPr>
            </w:pPr>
          </w:p>
          <w:p>
            <w:pPr>
              <w:ind w:firstLine="4072" w:firstLineChars="1755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  <w:p>
            <w:pPr>
              <w:ind w:firstLine="4072" w:firstLineChars="175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072" w:firstLineChars="175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 xml:space="preserve">（盖　章）   </w:t>
            </w:r>
          </w:p>
          <w:p>
            <w:pPr>
              <w:tabs>
                <w:tab w:val="left" w:pos="5403"/>
              </w:tabs>
              <w:ind w:firstLine="3626" w:firstLineChars="156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***  </w:t>
            </w: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ind w:firstLine="4072" w:firstLineChars="1755"/>
              <w:rPr>
                <w:sz w:val="24"/>
              </w:rPr>
            </w:pPr>
          </w:p>
          <w:p>
            <w:pPr>
              <w:ind w:firstLine="4072" w:firstLineChars="1755"/>
              <w:rPr>
                <w:sz w:val="24"/>
              </w:rPr>
            </w:pPr>
          </w:p>
          <w:p>
            <w:pPr>
              <w:ind w:firstLine="4072" w:firstLineChars="1755"/>
              <w:rPr>
                <w:sz w:val="24"/>
              </w:rPr>
            </w:pPr>
          </w:p>
          <w:p>
            <w:pPr>
              <w:ind w:firstLine="4072" w:firstLineChars="1755"/>
              <w:rPr>
                <w:sz w:val="24"/>
              </w:rPr>
            </w:pPr>
          </w:p>
          <w:p>
            <w:pPr>
              <w:ind w:firstLine="4072" w:firstLineChars="1755"/>
              <w:rPr>
                <w:sz w:val="24"/>
              </w:rPr>
            </w:pPr>
          </w:p>
          <w:p>
            <w:pPr>
              <w:ind w:firstLine="5229" w:firstLineChars="2254"/>
              <w:rPr>
                <w:sz w:val="24"/>
              </w:rPr>
            </w:pPr>
            <w:r>
              <w:rPr>
                <w:sz w:val="24"/>
              </w:rPr>
              <w:t xml:space="preserve">（盖　章）   </w:t>
            </w:r>
          </w:p>
          <w:p>
            <w:pPr>
              <w:tabs>
                <w:tab w:val="left" w:pos="5403"/>
              </w:tabs>
              <w:ind w:firstLine="4784" w:firstLineChars="20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>
      <w:pPr>
        <w:spacing w:line="360" w:lineRule="exact"/>
        <w:ind w:firstLine="464" w:firstLineChars="200"/>
        <w:rPr>
          <w:sz w:val="24"/>
        </w:rPr>
      </w:pPr>
      <w:r>
        <w:rPr>
          <w:sz w:val="24"/>
        </w:rPr>
        <w:t>备注：</w:t>
      </w:r>
    </w:p>
    <w:p>
      <w:pPr>
        <w:numPr>
          <w:ilvl w:val="0"/>
          <w:numId w:val="1"/>
        </w:numPr>
        <w:spacing w:line="360" w:lineRule="exact"/>
        <w:ind w:firstLine="404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“工作简历”中，应当填写本人从事建筑活动的名称、起止时间、地点、工作岗位。与建筑活动无关的工作可不填写。</w:t>
      </w:r>
    </w:p>
    <w:p>
      <w:pPr>
        <w:numPr>
          <w:ilvl w:val="0"/>
          <w:numId w:val="1"/>
        </w:numPr>
        <w:spacing w:line="360" w:lineRule="exact"/>
        <w:ind w:firstLine="404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随表提交二代身份证复印件、学历复印件复印件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1份。</w:t>
      </w:r>
    </w:p>
    <w:p>
      <w:pPr>
        <w:numPr>
          <w:ilvl w:val="0"/>
          <w:numId w:val="1"/>
        </w:numPr>
        <w:spacing w:line="360" w:lineRule="exact"/>
        <w:ind w:firstLine="404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准备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近期白底小一寸彩照2张（参考尺寸为25×35mm、像素295×413px，经扫描打印和像素太低的都属于不符合的照片），于照片背后写上名字，1张粘贴于申请表照片处，另1张交培训机构统一贴于学员照片表。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1701" w:footer="1701" w:gutter="0"/>
      <w:cols w:space="425" w:num="1"/>
      <w:titlePg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8192"/>
    <w:multiLevelType w:val="singleLevel"/>
    <w:tmpl w:val="596D819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6C0F"/>
    <w:rsid w:val="073C7269"/>
    <w:rsid w:val="16D93A5B"/>
    <w:rsid w:val="1BA1605F"/>
    <w:rsid w:val="1DEF5FE8"/>
    <w:rsid w:val="244B6D0C"/>
    <w:rsid w:val="2AFA4BB6"/>
    <w:rsid w:val="2B890215"/>
    <w:rsid w:val="2BF010DE"/>
    <w:rsid w:val="2EE26A08"/>
    <w:rsid w:val="310470CE"/>
    <w:rsid w:val="36173418"/>
    <w:rsid w:val="3852689B"/>
    <w:rsid w:val="3A385348"/>
    <w:rsid w:val="3BA30935"/>
    <w:rsid w:val="443715D4"/>
    <w:rsid w:val="48F54B2F"/>
    <w:rsid w:val="554A4792"/>
    <w:rsid w:val="58481502"/>
    <w:rsid w:val="5D5A4DE4"/>
    <w:rsid w:val="68A46A93"/>
    <w:rsid w:val="7D467FE9"/>
    <w:rsid w:val="7E1E5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moonlight</cp:lastModifiedBy>
  <cp:lastPrinted>2017-07-20T07:11:00Z</cp:lastPrinted>
  <dcterms:modified xsi:type="dcterms:W3CDTF">2020-04-24T02:38:45Z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